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5B" w:rsidRDefault="00D22307" w:rsidP="007B495B">
      <w:r>
        <w:rPr>
          <w:rFonts w:ascii="Cambria" w:hAnsi="Cambria" w:cs="Courier New"/>
          <w:noProof/>
        </w:rPr>
        <w:drawing>
          <wp:inline distT="0" distB="0" distL="0" distR="0">
            <wp:extent cx="944880" cy="99885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44880" cy="998855"/>
                    </a:xfrm>
                    <a:prstGeom prst="rect">
                      <a:avLst/>
                    </a:prstGeom>
                    <a:noFill/>
                    <a:ln w="9525">
                      <a:noFill/>
                      <a:miter lim="800000"/>
                      <a:headEnd/>
                      <a:tailEnd/>
                    </a:ln>
                  </pic:spPr>
                </pic:pic>
              </a:graphicData>
            </a:graphic>
          </wp:inline>
        </w:drawing>
      </w:r>
      <w:r>
        <w:tab/>
      </w:r>
      <w:r>
        <w:tab/>
      </w:r>
      <w:r>
        <w:tab/>
      </w:r>
      <w:r w:rsidRPr="00D22307">
        <w:rPr>
          <w:u w:val="single"/>
        </w:rPr>
        <w:t>INITIAL CONSULTATION</w:t>
      </w:r>
    </w:p>
    <w:p w:rsidR="0011294C" w:rsidRPr="0011294C" w:rsidRDefault="0011294C" w:rsidP="0011294C">
      <w:pPr>
        <w:spacing w:line="240" w:lineRule="auto"/>
        <w:rPr>
          <w:rFonts w:ascii="Times New Roman" w:eastAsia="Times New Roman" w:hAnsi="Times New Roman" w:cs="Times New Roman"/>
          <w:sz w:val="24"/>
          <w:szCs w:val="24"/>
        </w:rPr>
      </w:pPr>
      <w:r w:rsidRPr="0011294C">
        <w:rPr>
          <w:rFonts w:ascii="Calibri" w:eastAsia="Times New Roman" w:hAnsi="Calibri" w:cs="Times New Roman"/>
          <w:sz w:val="24"/>
          <w:szCs w:val="24"/>
        </w:rPr>
        <w:t>Th</w:t>
      </w:r>
      <w:r w:rsidR="00D22307">
        <w:rPr>
          <w:rFonts w:ascii="Calibri" w:eastAsia="Times New Roman" w:hAnsi="Calibri" w:cs="Times New Roman"/>
          <w:sz w:val="24"/>
          <w:szCs w:val="24"/>
        </w:rPr>
        <w:t>e</w:t>
      </w:r>
      <w:r w:rsidRPr="0011294C">
        <w:rPr>
          <w:rFonts w:ascii="Calibri" w:eastAsia="Times New Roman" w:hAnsi="Calibri" w:cs="Times New Roman"/>
          <w:sz w:val="24"/>
          <w:szCs w:val="24"/>
        </w:rPr>
        <w:t xml:space="preserve"> initial consultation </w:t>
      </w:r>
      <w:r w:rsidR="00D22307">
        <w:rPr>
          <w:rFonts w:ascii="Calibri" w:eastAsia="Times New Roman" w:hAnsi="Calibri" w:cs="Times New Roman"/>
          <w:sz w:val="24"/>
          <w:szCs w:val="24"/>
        </w:rPr>
        <w:t xml:space="preserve">is where we </w:t>
      </w:r>
      <w:r w:rsidRPr="0011294C">
        <w:rPr>
          <w:rFonts w:ascii="Calibri" w:eastAsia="Times New Roman" w:hAnsi="Calibri" w:cs="Times New Roman"/>
          <w:sz w:val="24"/>
          <w:szCs w:val="24"/>
        </w:rPr>
        <w:t xml:space="preserve">learn about your situation and your goals.  We’ll discuss the advantages and disadvantages of filing for bankruptcy protection generally and the different bankruptcy chapters.   We’ll explain our services and how we charge for them.   There is no fee for this consultation.  </w:t>
      </w:r>
      <w:r w:rsidR="00997B70">
        <w:rPr>
          <w:rFonts w:ascii="Calibri" w:eastAsia="Times New Roman" w:hAnsi="Calibri" w:cs="Times New Roman"/>
          <w:sz w:val="24"/>
          <w:szCs w:val="24"/>
        </w:rPr>
        <w:t xml:space="preserve"> It usually lasts around 60 minutes.  </w:t>
      </w:r>
      <w:r w:rsidRPr="0011294C">
        <w:rPr>
          <w:rFonts w:ascii="Calibri" w:eastAsia="Times New Roman" w:hAnsi="Calibri" w:cs="Times New Roman"/>
          <w:sz w:val="24"/>
          <w:szCs w:val="24"/>
        </w:rPr>
        <w:t>Please understand that this consultatio</w:t>
      </w:r>
      <w:r w:rsidR="00797362">
        <w:rPr>
          <w:rFonts w:ascii="Calibri" w:eastAsia="Times New Roman" w:hAnsi="Calibri" w:cs="Times New Roman"/>
          <w:sz w:val="24"/>
          <w:szCs w:val="24"/>
        </w:rPr>
        <w:t xml:space="preserve">n does not make you a client of </w:t>
      </w:r>
      <w:r w:rsidRPr="0011294C">
        <w:rPr>
          <w:rFonts w:ascii="Calibri" w:eastAsia="Times New Roman" w:hAnsi="Calibri" w:cs="Times New Roman"/>
          <w:sz w:val="24"/>
          <w:szCs w:val="24"/>
        </w:rPr>
        <w:t xml:space="preserve">Balbus Law Firm.  You do not become a client until we enter into an engagement agreement.   Nevertheless, all matters discussed in the initial consultation are strictly confidential and are protected by the rules governing attorney-client privilege.  </w:t>
      </w:r>
    </w:p>
    <w:p w:rsidR="00D22307" w:rsidRDefault="0011294C" w:rsidP="0011294C">
      <w:pPr>
        <w:spacing w:line="240" w:lineRule="auto"/>
        <w:rPr>
          <w:rFonts w:ascii="Calibri" w:eastAsia="Times New Roman" w:hAnsi="Calibri" w:cs="Times New Roman"/>
          <w:sz w:val="24"/>
          <w:szCs w:val="24"/>
        </w:rPr>
      </w:pPr>
      <w:r w:rsidRPr="0011294C">
        <w:rPr>
          <w:rFonts w:ascii="Calibri" w:eastAsia="Times New Roman" w:hAnsi="Calibri" w:cs="Times New Roman"/>
          <w:sz w:val="24"/>
          <w:szCs w:val="24"/>
        </w:rPr>
        <w:t xml:space="preserve">In order to make the most of the initial consultation for a personal bankruptcy, it would be helpful if you brought with you the following information: </w:t>
      </w:r>
    </w:p>
    <w:p w:rsidR="00D22307" w:rsidRDefault="0011294C" w:rsidP="0011294C">
      <w:pPr>
        <w:spacing w:line="240" w:lineRule="auto"/>
        <w:rPr>
          <w:rFonts w:ascii="Calibri" w:eastAsia="Times New Roman" w:hAnsi="Calibri" w:cs="Times New Roman"/>
          <w:sz w:val="24"/>
          <w:szCs w:val="24"/>
        </w:rPr>
      </w:pPr>
      <w:r w:rsidRPr="0011294C">
        <w:rPr>
          <w:rFonts w:ascii="Calibri" w:eastAsia="Times New Roman" w:hAnsi="Calibri" w:cs="Times New Roman"/>
          <w:sz w:val="24"/>
          <w:szCs w:val="24"/>
        </w:rPr>
        <w:t xml:space="preserve">(1) an estimation of your gross income </w:t>
      </w:r>
      <w:r w:rsidR="00FE1A44">
        <w:rPr>
          <w:rFonts w:ascii="Calibri" w:eastAsia="Times New Roman" w:hAnsi="Calibri" w:cs="Times New Roman"/>
          <w:sz w:val="24"/>
          <w:szCs w:val="24"/>
        </w:rPr>
        <w:t xml:space="preserve">and </w:t>
      </w:r>
      <w:r w:rsidR="00FE1A44" w:rsidRPr="0011294C">
        <w:rPr>
          <w:rFonts w:ascii="Calibri" w:eastAsia="Times New Roman" w:hAnsi="Calibri" w:cs="Times New Roman"/>
          <w:sz w:val="24"/>
          <w:szCs w:val="24"/>
        </w:rPr>
        <w:t xml:space="preserve">your </w:t>
      </w:r>
      <w:r w:rsidR="00FE1A44">
        <w:rPr>
          <w:rFonts w:ascii="Calibri" w:eastAsia="Times New Roman" w:hAnsi="Calibri" w:cs="Times New Roman"/>
          <w:sz w:val="24"/>
          <w:szCs w:val="24"/>
        </w:rPr>
        <w:t xml:space="preserve">spouse’s </w:t>
      </w:r>
      <w:r w:rsidR="00FE1A44" w:rsidRPr="0011294C">
        <w:rPr>
          <w:rFonts w:ascii="Calibri" w:eastAsia="Times New Roman" w:hAnsi="Calibri" w:cs="Times New Roman"/>
          <w:sz w:val="24"/>
          <w:szCs w:val="24"/>
        </w:rPr>
        <w:t xml:space="preserve">gross income </w:t>
      </w:r>
      <w:r w:rsidR="00FE1A44">
        <w:rPr>
          <w:rFonts w:ascii="Calibri" w:eastAsia="Times New Roman" w:hAnsi="Calibri" w:cs="Times New Roman"/>
          <w:sz w:val="24"/>
          <w:szCs w:val="24"/>
        </w:rPr>
        <w:t xml:space="preserve">(even if your spouse will not be filing) </w:t>
      </w:r>
      <w:r w:rsidRPr="0011294C">
        <w:rPr>
          <w:rFonts w:ascii="Calibri" w:eastAsia="Times New Roman" w:hAnsi="Calibri" w:cs="Times New Roman"/>
          <w:sz w:val="24"/>
          <w:szCs w:val="24"/>
        </w:rPr>
        <w:t>for the past 6 months and for the past 2 calendar years;</w:t>
      </w:r>
    </w:p>
    <w:p w:rsidR="00D22307" w:rsidRDefault="0011294C" w:rsidP="0011294C">
      <w:pPr>
        <w:spacing w:line="240" w:lineRule="auto"/>
        <w:rPr>
          <w:rFonts w:ascii="Calibri" w:eastAsia="Times New Roman" w:hAnsi="Calibri" w:cs="Times New Roman"/>
          <w:sz w:val="24"/>
          <w:szCs w:val="24"/>
        </w:rPr>
      </w:pPr>
      <w:r w:rsidRPr="0011294C">
        <w:rPr>
          <w:rFonts w:ascii="Calibri" w:eastAsia="Times New Roman" w:hAnsi="Calibri" w:cs="Times New Roman"/>
          <w:sz w:val="24"/>
          <w:szCs w:val="24"/>
        </w:rPr>
        <w:t xml:space="preserve">(2) </w:t>
      </w:r>
      <w:proofErr w:type="gramStart"/>
      <w:r w:rsidRPr="0011294C">
        <w:rPr>
          <w:rFonts w:ascii="Calibri" w:eastAsia="Times New Roman" w:hAnsi="Calibri" w:cs="Times New Roman"/>
          <w:sz w:val="24"/>
          <w:szCs w:val="24"/>
        </w:rPr>
        <w:t>an</w:t>
      </w:r>
      <w:proofErr w:type="gramEnd"/>
      <w:r w:rsidRPr="0011294C">
        <w:rPr>
          <w:rFonts w:ascii="Calibri" w:eastAsia="Times New Roman" w:hAnsi="Calibri" w:cs="Times New Roman"/>
          <w:sz w:val="24"/>
          <w:szCs w:val="24"/>
        </w:rPr>
        <w:t xml:space="preserve"> estimation of what you expect your </w:t>
      </w:r>
      <w:r w:rsidR="00FE1A44">
        <w:rPr>
          <w:rFonts w:ascii="Calibri" w:eastAsia="Times New Roman" w:hAnsi="Calibri" w:cs="Times New Roman"/>
          <w:sz w:val="24"/>
          <w:szCs w:val="24"/>
        </w:rPr>
        <w:t xml:space="preserve">gross </w:t>
      </w:r>
      <w:r w:rsidRPr="0011294C">
        <w:rPr>
          <w:rFonts w:ascii="Calibri" w:eastAsia="Times New Roman" w:hAnsi="Calibri" w:cs="Times New Roman"/>
          <w:sz w:val="24"/>
          <w:szCs w:val="24"/>
        </w:rPr>
        <w:t xml:space="preserve">income </w:t>
      </w:r>
      <w:r w:rsidR="00FE1A44">
        <w:rPr>
          <w:rFonts w:ascii="Calibri" w:eastAsia="Times New Roman" w:hAnsi="Calibri" w:cs="Times New Roman"/>
          <w:sz w:val="24"/>
          <w:szCs w:val="24"/>
        </w:rPr>
        <w:t xml:space="preserve">and </w:t>
      </w:r>
      <w:r w:rsidR="00FE1A44" w:rsidRPr="0011294C">
        <w:rPr>
          <w:rFonts w:ascii="Calibri" w:eastAsia="Times New Roman" w:hAnsi="Calibri" w:cs="Times New Roman"/>
          <w:sz w:val="24"/>
          <w:szCs w:val="24"/>
        </w:rPr>
        <w:t xml:space="preserve">your </w:t>
      </w:r>
      <w:r w:rsidR="00FE1A44">
        <w:rPr>
          <w:rFonts w:ascii="Calibri" w:eastAsia="Times New Roman" w:hAnsi="Calibri" w:cs="Times New Roman"/>
          <w:sz w:val="24"/>
          <w:szCs w:val="24"/>
        </w:rPr>
        <w:t xml:space="preserve">spouse’s </w:t>
      </w:r>
      <w:r w:rsidR="00FE1A44" w:rsidRPr="0011294C">
        <w:rPr>
          <w:rFonts w:ascii="Calibri" w:eastAsia="Times New Roman" w:hAnsi="Calibri" w:cs="Times New Roman"/>
          <w:sz w:val="24"/>
          <w:szCs w:val="24"/>
        </w:rPr>
        <w:t xml:space="preserve">gross income </w:t>
      </w:r>
      <w:r w:rsidR="00FE1A44">
        <w:rPr>
          <w:rFonts w:ascii="Calibri" w:eastAsia="Times New Roman" w:hAnsi="Calibri" w:cs="Times New Roman"/>
          <w:sz w:val="24"/>
          <w:szCs w:val="24"/>
        </w:rPr>
        <w:t>(even if your spouse will not be filing) will</w:t>
      </w:r>
      <w:r w:rsidRPr="0011294C">
        <w:rPr>
          <w:rFonts w:ascii="Calibri" w:eastAsia="Times New Roman" w:hAnsi="Calibri" w:cs="Times New Roman"/>
          <w:sz w:val="24"/>
          <w:szCs w:val="24"/>
        </w:rPr>
        <w:t xml:space="preserve"> be over the next 6 months and </w:t>
      </w:r>
      <w:r w:rsidR="00FE1A44">
        <w:rPr>
          <w:rFonts w:ascii="Calibri" w:eastAsia="Times New Roman" w:hAnsi="Calibri" w:cs="Times New Roman"/>
          <w:sz w:val="24"/>
          <w:szCs w:val="24"/>
        </w:rPr>
        <w:t>1</w:t>
      </w:r>
      <w:r w:rsidRPr="0011294C">
        <w:rPr>
          <w:rFonts w:ascii="Calibri" w:eastAsia="Times New Roman" w:hAnsi="Calibri" w:cs="Times New Roman"/>
          <w:sz w:val="24"/>
          <w:szCs w:val="24"/>
        </w:rPr>
        <w:t xml:space="preserve"> calendar year; </w:t>
      </w:r>
    </w:p>
    <w:p w:rsidR="00D22307" w:rsidRDefault="0011294C" w:rsidP="0011294C">
      <w:pPr>
        <w:spacing w:line="240" w:lineRule="auto"/>
        <w:rPr>
          <w:rFonts w:ascii="Calibri" w:eastAsia="Times New Roman" w:hAnsi="Calibri" w:cs="Times New Roman"/>
          <w:sz w:val="24"/>
          <w:szCs w:val="24"/>
        </w:rPr>
      </w:pPr>
      <w:r w:rsidRPr="0011294C">
        <w:rPr>
          <w:rFonts w:ascii="Calibri" w:eastAsia="Times New Roman" w:hAnsi="Calibri" w:cs="Times New Roman"/>
          <w:sz w:val="24"/>
          <w:szCs w:val="24"/>
        </w:rPr>
        <w:t xml:space="preserve">(3) </w:t>
      </w:r>
      <w:proofErr w:type="gramStart"/>
      <w:r w:rsidRPr="0011294C">
        <w:rPr>
          <w:rFonts w:ascii="Calibri" w:eastAsia="Times New Roman" w:hAnsi="Calibri" w:cs="Times New Roman"/>
          <w:sz w:val="24"/>
          <w:szCs w:val="24"/>
        </w:rPr>
        <w:t>dates</w:t>
      </w:r>
      <w:proofErr w:type="gramEnd"/>
      <w:r w:rsidRPr="0011294C">
        <w:rPr>
          <w:rFonts w:ascii="Calibri" w:eastAsia="Times New Roman" w:hAnsi="Calibri" w:cs="Times New Roman"/>
          <w:sz w:val="24"/>
          <w:szCs w:val="24"/>
        </w:rPr>
        <w:t xml:space="preserve"> of any previous bankruptcy filings and/or discharges for you and your spouse; </w:t>
      </w:r>
    </w:p>
    <w:p w:rsidR="00D22307" w:rsidRDefault="0011294C" w:rsidP="0011294C">
      <w:pPr>
        <w:spacing w:line="240" w:lineRule="auto"/>
        <w:rPr>
          <w:rFonts w:ascii="Calibri" w:eastAsia="Times New Roman" w:hAnsi="Calibri" w:cs="Times New Roman"/>
          <w:sz w:val="24"/>
          <w:szCs w:val="24"/>
        </w:rPr>
      </w:pPr>
      <w:r w:rsidRPr="0011294C">
        <w:rPr>
          <w:rFonts w:ascii="Calibri" w:eastAsia="Times New Roman" w:hAnsi="Calibri" w:cs="Times New Roman"/>
          <w:sz w:val="24"/>
          <w:szCs w:val="24"/>
        </w:rPr>
        <w:t xml:space="preserve">(4) </w:t>
      </w:r>
      <w:proofErr w:type="gramStart"/>
      <w:r w:rsidRPr="0011294C">
        <w:rPr>
          <w:rFonts w:ascii="Calibri" w:eastAsia="Times New Roman" w:hAnsi="Calibri" w:cs="Times New Roman"/>
          <w:sz w:val="24"/>
          <w:szCs w:val="24"/>
        </w:rPr>
        <w:t>addresses</w:t>
      </w:r>
      <w:proofErr w:type="gramEnd"/>
      <w:r w:rsidRPr="0011294C">
        <w:rPr>
          <w:rFonts w:ascii="Calibri" w:eastAsia="Times New Roman" w:hAnsi="Calibri" w:cs="Times New Roman"/>
          <w:sz w:val="24"/>
          <w:szCs w:val="24"/>
        </w:rPr>
        <w:t xml:space="preserve"> and dates of residence for the past 3 years; </w:t>
      </w:r>
    </w:p>
    <w:p w:rsidR="00D22307" w:rsidRDefault="0011294C" w:rsidP="0011294C">
      <w:pPr>
        <w:spacing w:line="240" w:lineRule="auto"/>
        <w:rPr>
          <w:rFonts w:ascii="Calibri" w:eastAsia="Times New Roman" w:hAnsi="Calibri" w:cs="Times New Roman"/>
          <w:sz w:val="24"/>
          <w:szCs w:val="24"/>
        </w:rPr>
      </w:pPr>
      <w:r w:rsidRPr="0011294C">
        <w:rPr>
          <w:rFonts w:ascii="Calibri" w:eastAsia="Times New Roman" w:hAnsi="Calibri" w:cs="Times New Roman"/>
          <w:sz w:val="24"/>
          <w:szCs w:val="24"/>
        </w:rPr>
        <w:t xml:space="preserve">(5) </w:t>
      </w:r>
      <w:proofErr w:type="gramStart"/>
      <w:r w:rsidRPr="0011294C">
        <w:rPr>
          <w:rFonts w:ascii="Calibri" w:eastAsia="Times New Roman" w:hAnsi="Calibri" w:cs="Times New Roman"/>
          <w:sz w:val="24"/>
          <w:szCs w:val="24"/>
        </w:rPr>
        <w:t>amounts</w:t>
      </w:r>
      <w:proofErr w:type="gramEnd"/>
      <w:r w:rsidRPr="0011294C">
        <w:rPr>
          <w:rFonts w:ascii="Calibri" w:eastAsia="Times New Roman" w:hAnsi="Calibri" w:cs="Times New Roman"/>
          <w:sz w:val="24"/>
          <w:szCs w:val="24"/>
        </w:rPr>
        <w:t xml:space="preserve"> of debts secured by collateral (mortgages, car</w:t>
      </w:r>
      <w:r w:rsidR="00997B70">
        <w:rPr>
          <w:rFonts w:ascii="Calibri" w:eastAsia="Times New Roman" w:hAnsi="Calibri" w:cs="Times New Roman"/>
          <w:sz w:val="24"/>
          <w:szCs w:val="24"/>
        </w:rPr>
        <w:t xml:space="preserve"> loan</w:t>
      </w:r>
      <w:r w:rsidRPr="0011294C">
        <w:rPr>
          <w:rFonts w:ascii="Calibri" w:eastAsia="Times New Roman" w:hAnsi="Calibri" w:cs="Times New Roman"/>
          <w:sz w:val="24"/>
          <w:szCs w:val="24"/>
        </w:rPr>
        <w:t xml:space="preserve">s, etc.); </w:t>
      </w:r>
    </w:p>
    <w:p w:rsidR="00D22307" w:rsidRDefault="0011294C" w:rsidP="0011294C">
      <w:pPr>
        <w:spacing w:line="240" w:lineRule="auto"/>
        <w:rPr>
          <w:rFonts w:ascii="Calibri" w:eastAsia="Times New Roman" w:hAnsi="Calibri" w:cs="Times New Roman"/>
          <w:sz w:val="24"/>
          <w:szCs w:val="24"/>
        </w:rPr>
      </w:pPr>
      <w:r w:rsidRPr="0011294C">
        <w:rPr>
          <w:rFonts w:ascii="Calibri" w:eastAsia="Times New Roman" w:hAnsi="Calibri" w:cs="Times New Roman"/>
          <w:sz w:val="24"/>
          <w:szCs w:val="24"/>
        </w:rPr>
        <w:t xml:space="preserve">(6) </w:t>
      </w:r>
      <w:proofErr w:type="gramStart"/>
      <w:r w:rsidRPr="0011294C">
        <w:rPr>
          <w:rFonts w:ascii="Calibri" w:eastAsia="Times New Roman" w:hAnsi="Calibri" w:cs="Times New Roman"/>
          <w:sz w:val="24"/>
          <w:szCs w:val="24"/>
        </w:rPr>
        <w:t>amounts</w:t>
      </w:r>
      <w:proofErr w:type="gramEnd"/>
      <w:r w:rsidRPr="0011294C">
        <w:rPr>
          <w:rFonts w:ascii="Calibri" w:eastAsia="Times New Roman" w:hAnsi="Calibri" w:cs="Times New Roman"/>
          <w:sz w:val="24"/>
          <w:szCs w:val="24"/>
        </w:rPr>
        <w:t xml:space="preserve"> of unsecured debts (credit cards, other unpaid bills); </w:t>
      </w:r>
    </w:p>
    <w:p w:rsidR="00D22307" w:rsidRDefault="0011294C" w:rsidP="0011294C">
      <w:pPr>
        <w:spacing w:line="240" w:lineRule="auto"/>
        <w:rPr>
          <w:rFonts w:ascii="Calibri" w:eastAsia="Times New Roman" w:hAnsi="Calibri" w:cs="Times New Roman"/>
          <w:sz w:val="24"/>
          <w:szCs w:val="24"/>
        </w:rPr>
      </w:pPr>
      <w:r w:rsidRPr="0011294C">
        <w:rPr>
          <w:rFonts w:ascii="Calibri" w:eastAsia="Times New Roman" w:hAnsi="Calibri" w:cs="Times New Roman"/>
          <w:sz w:val="24"/>
          <w:szCs w:val="24"/>
        </w:rPr>
        <w:t xml:space="preserve">(7) </w:t>
      </w:r>
      <w:proofErr w:type="gramStart"/>
      <w:r w:rsidRPr="0011294C">
        <w:rPr>
          <w:rFonts w:ascii="Calibri" w:eastAsia="Times New Roman" w:hAnsi="Calibri" w:cs="Times New Roman"/>
          <w:sz w:val="24"/>
          <w:szCs w:val="24"/>
        </w:rPr>
        <w:t>amounts</w:t>
      </w:r>
      <w:proofErr w:type="gramEnd"/>
      <w:r w:rsidRPr="0011294C">
        <w:rPr>
          <w:rFonts w:ascii="Calibri" w:eastAsia="Times New Roman" w:hAnsi="Calibri" w:cs="Times New Roman"/>
          <w:sz w:val="24"/>
          <w:szCs w:val="24"/>
        </w:rPr>
        <w:t xml:space="preserve"> of any unpaid taxes</w:t>
      </w:r>
      <w:r w:rsidR="00797362" w:rsidRPr="00797362">
        <w:rPr>
          <w:rFonts w:ascii="Calibri" w:eastAsia="Times New Roman" w:hAnsi="Calibri" w:cs="Times New Roman"/>
          <w:sz w:val="24"/>
          <w:szCs w:val="24"/>
        </w:rPr>
        <w:t xml:space="preserve"> (income, real estate, personal property, business sales or withholding taxes);</w:t>
      </w:r>
      <w:r w:rsidR="00D22307">
        <w:rPr>
          <w:rFonts w:ascii="Calibri" w:eastAsia="Times New Roman" w:hAnsi="Calibri" w:cs="Times New Roman"/>
          <w:sz w:val="24"/>
          <w:szCs w:val="24"/>
        </w:rPr>
        <w:t xml:space="preserve"> and</w:t>
      </w:r>
    </w:p>
    <w:p w:rsidR="00D22307" w:rsidRDefault="0011294C" w:rsidP="0011294C">
      <w:pPr>
        <w:spacing w:line="240" w:lineRule="auto"/>
        <w:rPr>
          <w:rFonts w:ascii="Calibri" w:eastAsia="Times New Roman" w:hAnsi="Calibri" w:cs="Times New Roman"/>
          <w:sz w:val="24"/>
          <w:szCs w:val="24"/>
        </w:rPr>
      </w:pPr>
      <w:r w:rsidRPr="0011294C">
        <w:rPr>
          <w:rFonts w:ascii="Calibri" w:eastAsia="Times New Roman" w:hAnsi="Calibri" w:cs="Times New Roman"/>
          <w:sz w:val="24"/>
          <w:szCs w:val="24"/>
        </w:rPr>
        <w:t xml:space="preserve">(8) </w:t>
      </w:r>
      <w:proofErr w:type="gramStart"/>
      <w:r w:rsidRPr="0011294C">
        <w:rPr>
          <w:rFonts w:ascii="Calibri" w:eastAsia="Times New Roman" w:hAnsi="Calibri" w:cs="Times New Roman"/>
          <w:sz w:val="24"/>
          <w:szCs w:val="24"/>
        </w:rPr>
        <w:t>major</w:t>
      </w:r>
      <w:proofErr w:type="gramEnd"/>
      <w:r w:rsidRPr="0011294C">
        <w:rPr>
          <w:rFonts w:ascii="Calibri" w:eastAsia="Times New Roman" w:hAnsi="Calibri" w:cs="Times New Roman"/>
          <w:sz w:val="24"/>
          <w:szCs w:val="24"/>
        </w:rPr>
        <w:t xml:space="preserve"> assets </w:t>
      </w:r>
      <w:r w:rsidR="00997B70">
        <w:rPr>
          <w:rFonts w:ascii="Calibri" w:eastAsia="Times New Roman" w:hAnsi="Calibri" w:cs="Times New Roman"/>
          <w:sz w:val="24"/>
          <w:szCs w:val="24"/>
        </w:rPr>
        <w:t>owned</w:t>
      </w:r>
      <w:r w:rsidR="00D22307">
        <w:rPr>
          <w:rFonts w:ascii="Calibri" w:eastAsia="Times New Roman" w:hAnsi="Calibri" w:cs="Times New Roman"/>
          <w:sz w:val="24"/>
          <w:szCs w:val="24"/>
        </w:rPr>
        <w:t>, such as a house and cars,</w:t>
      </w:r>
      <w:r w:rsidR="00997B70">
        <w:rPr>
          <w:rFonts w:ascii="Calibri" w:eastAsia="Times New Roman" w:hAnsi="Calibri" w:cs="Times New Roman"/>
          <w:sz w:val="24"/>
          <w:szCs w:val="24"/>
        </w:rPr>
        <w:t xml:space="preserve"> </w:t>
      </w:r>
      <w:r w:rsidRPr="0011294C">
        <w:rPr>
          <w:rFonts w:ascii="Calibri" w:eastAsia="Times New Roman" w:hAnsi="Calibri" w:cs="Times New Roman"/>
          <w:sz w:val="24"/>
          <w:szCs w:val="24"/>
        </w:rPr>
        <w:t>and rough valuations</w:t>
      </w:r>
      <w:r w:rsidR="00D22307">
        <w:rPr>
          <w:rFonts w:ascii="Calibri" w:eastAsia="Times New Roman" w:hAnsi="Calibri" w:cs="Times New Roman"/>
          <w:sz w:val="24"/>
          <w:szCs w:val="24"/>
        </w:rPr>
        <w:t xml:space="preserve"> of those assets</w:t>
      </w:r>
      <w:r w:rsidRPr="0011294C">
        <w:rPr>
          <w:rFonts w:ascii="Calibri" w:eastAsia="Times New Roman" w:hAnsi="Calibri" w:cs="Times New Roman"/>
          <w:sz w:val="24"/>
          <w:szCs w:val="24"/>
        </w:rPr>
        <w:t xml:space="preserve">.   For purposes of this initial consultation, rough approximations are all that is necessary.  </w:t>
      </w:r>
      <w:r w:rsidR="00D22307">
        <w:rPr>
          <w:rFonts w:ascii="Calibri" w:eastAsia="Times New Roman" w:hAnsi="Calibri" w:cs="Times New Roman"/>
          <w:sz w:val="24"/>
          <w:szCs w:val="24"/>
        </w:rPr>
        <w:t xml:space="preserve">You can use websites such as zillow.com </w:t>
      </w:r>
      <w:r w:rsidR="00FE1A44">
        <w:rPr>
          <w:rFonts w:ascii="Calibri" w:eastAsia="Times New Roman" w:hAnsi="Calibri" w:cs="Times New Roman"/>
          <w:sz w:val="24"/>
          <w:szCs w:val="24"/>
        </w:rPr>
        <w:t xml:space="preserve">(to value your house) </w:t>
      </w:r>
      <w:r w:rsidR="00D22307">
        <w:rPr>
          <w:rFonts w:ascii="Calibri" w:eastAsia="Times New Roman" w:hAnsi="Calibri" w:cs="Times New Roman"/>
          <w:sz w:val="24"/>
          <w:szCs w:val="24"/>
        </w:rPr>
        <w:t>and kbb.com</w:t>
      </w:r>
      <w:r w:rsidR="00FE1A44">
        <w:rPr>
          <w:rFonts w:ascii="Calibri" w:eastAsia="Times New Roman" w:hAnsi="Calibri" w:cs="Times New Roman"/>
          <w:sz w:val="24"/>
          <w:szCs w:val="24"/>
        </w:rPr>
        <w:t xml:space="preserve"> (to value your cars)</w:t>
      </w:r>
      <w:r w:rsidR="00D22307">
        <w:rPr>
          <w:rFonts w:ascii="Calibri" w:eastAsia="Times New Roman" w:hAnsi="Calibri" w:cs="Times New Roman"/>
          <w:sz w:val="24"/>
          <w:szCs w:val="24"/>
        </w:rPr>
        <w:t>.</w:t>
      </w:r>
    </w:p>
    <w:p w:rsidR="0011294C" w:rsidRPr="0011294C" w:rsidRDefault="0011294C" w:rsidP="0011294C">
      <w:pPr>
        <w:spacing w:line="240" w:lineRule="auto"/>
        <w:rPr>
          <w:rFonts w:ascii="Times New Roman" w:eastAsia="Times New Roman" w:hAnsi="Times New Roman" w:cs="Times New Roman"/>
          <w:sz w:val="24"/>
          <w:szCs w:val="24"/>
        </w:rPr>
      </w:pPr>
      <w:r w:rsidRPr="0011294C">
        <w:rPr>
          <w:rFonts w:ascii="Calibri" w:eastAsia="Times New Roman" w:hAnsi="Calibri" w:cs="Times New Roman"/>
          <w:sz w:val="24"/>
          <w:szCs w:val="24"/>
        </w:rPr>
        <w:t>No documents are required.</w:t>
      </w:r>
    </w:p>
    <w:p w:rsidR="0011294C" w:rsidRPr="0011294C" w:rsidRDefault="0011294C" w:rsidP="0011294C">
      <w:pPr>
        <w:spacing w:line="240" w:lineRule="auto"/>
        <w:rPr>
          <w:rFonts w:ascii="Times New Roman" w:eastAsia="Times New Roman" w:hAnsi="Times New Roman" w:cs="Times New Roman"/>
          <w:sz w:val="24"/>
          <w:szCs w:val="24"/>
        </w:rPr>
      </w:pPr>
      <w:r w:rsidRPr="0011294C">
        <w:rPr>
          <w:rFonts w:ascii="Calibri" w:eastAsia="Times New Roman" w:hAnsi="Calibri" w:cs="Times New Roman"/>
          <w:sz w:val="24"/>
          <w:szCs w:val="24"/>
        </w:rPr>
        <w:t xml:space="preserve">In order to make the most of the initial consultation for a business bankruptcy, it would be helpful if you brought with you, or e-mailed in advance, the business's most recent financial statements.  </w:t>
      </w:r>
    </w:p>
    <w:p w:rsidR="00772279" w:rsidRDefault="0011294C" w:rsidP="00FE1A44">
      <w:pPr>
        <w:spacing w:line="240" w:lineRule="auto"/>
      </w:pPr>
      <w:r w:rsidRPr="0011294C">
        <w:rPr>
          <w:rFonts w:ascii="Calibri" w:eastAsia="Times New Roman" w:hAnsi="Calibri" w:cs="Courier New"/>
          <w:sz w:val="24"/>
          <w:szCs w:val="24"/>
        </w:rPr>
        <w:t xml:space="preserve">We are required by law to furnish you with an Initial Consultation Agreement and Acknowledgement of Receipt of Disclosures before we can meet with you.  A copy of that agreement </w:t>
      </w:r>
      <w:r w:rsidR="00D22307">
        <w:rPr>
          <w:rFonts w:ascii="Calibri" w:eastAsia="Times New Roman" w:hAnsi="Calibri" w:cs="Courier New"/>
          <w:sz w:val="24"/>
          <w:szCs w:val="24"/>
        </w:rPr>
        <w:t>can also be found on our website</w:t>
      </w:r>
      <w:r w:rsidRPr="0011294C">
        <w:rPr>
          <w:rFonts w:ascii="Calibri" w:eastAsia="Times New Roman" w:hAnsi="Calibri" w:cs="Courier New"/>
          <w:sz w:val="24"/>
          <w:szCs w:val="24"/>
        </w:rPr>
        <w:t>.   You can sign it right before</w:t>
      </w:r>
      <w:r w:rsidR="00D22307">
        <w:rPr>
          <w:rFonts w:ascii="Calibri" w:eastAsia="Times New Roman" w:hAnsi="Calibri" w:cs="Courier New"/>
          <w:sz w:val="24"/>
          <w:szCs w:val="24"/>
        </w:rPr>
        <w:t xml:space="preserve"> </w:t>
      </w:r>
      <w:r w:rsidRPr="0011294C">
        <w:rPr>
          <w:rFonts w:ascii="Calibri" w:eastAsia="Times New Roman" w:hAnsi="Calibri" w:cs="Courier New"/>
          <w:sz w:val="24"/>
          <w:szCs w:val="24"/>
        </w:rPr>
        <w:t>the meeting.</w:t>
      </w:r>
      <w:r w:rsidR="00D22307">
        <w:rPr>
          <w:rFonts w:ascii="Calibri" w:eastAsia="Times New Roman" w:hAnsi="Calibri" w:cs="Courier New"/>
          <w:sz w:val="24"/>
          <w:szCs w:val="24"/>
        </w:rPr>
        <w:t xml:space="preserve"> </w:t>
      </w:r>
      <w:r w:rsidRPr="0011294C">
        <w:rPr>
          <w:rFonts w:ascii="Calibri" w:eastAsia="Times New Roman" w:hAnsi="Calibri" w:cs="Courier New"/>
          <w:sz w:val="24"/>
          <w:szCs w:val="24"/>
        </w:rPr>
        <w:t>We</w:t>
      </w:r>
      <w:r w:rsidR="00D22307">
        <w:rPr>
          <w:rFonts w:ascii="Calibri" w:eastAsia="Times New Roman" w:hAnsi="Calibri" w:cs="Courier New"/>
          <w:sz w:val="24"/>
          <w:szCs w:val="24"/>
        </w:rPr>
        <w:t xml:space="preserve"> </w:t>
      </w:r>
      <w:r w:rsidRPr="0011294C">
        <w:rPr>
          <w:rFonts w:ascii="Calibri" w:eastAsia="Times New Roman" w:hAnsi="Calibri" w:cs="Courier New"/>
          <w:sz w:val="24"/>
          <w:szCs w:val="24"/>
        </w:rPr>
        <w:t>cannot meet with you until the agreement has been signed.</w:t>
      </w:r>
    </w:p>
    <w:sectPr w:rsidR="00772279" w:rsidSect="00FE1A44">
      <w:pgSz w:w="12240" w:h="15840"/>
      <w:pgMar w:top="1440" w:right="1440" w:bottom="17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B495B"/>
    <w:rsid w:val="00003FDE"/>
    <w:rsid w:val="0005419B"/>
    <w:rsid w:val="000C2A07"/>
    <w:rsid w:val="000C5251"/>
    <w:rsid w:val="0011294C"/>
    <w:rsid w:val="0019716E"/>
    <w:rsid w:val="002862AA"/>
    <w:rsid w:val="00397456"/>
    <w:rsid w:val="005E123D"/>
    <w:rsid w:val="00607FDB"/>
    <w:rsid w:val="006D09CF"/>
    <w:rsid w:val="00772279"/>
    <w:rsid w:val="00797362"/>
    <w:rsid w:val="007A4C9C"/>
    <w:rsid w:val="007B495B"/>
    <w:rsid w:val="00811F55"/>
    <w:rsid w:val="00877D9D"/>
    <w:rsid w:val="008B26F7"/>
    <w:rsid w:val="00997B70"/>
    <w:rsid w:val="009D721D"/>
    <w:rsid w:val="00B81A35"/>
    <w:rsid w:val="00BC67B3"/>
    <w:rsid w:val="00C50416"/>
    <w:rsid w:val="00C60F36"/>
    <w:rsid w:val="00CB5CAE"/>
    <w:rsid w:val="00D00C0C"/>
    <w:rsid w:val="00D22307"/>
    <w:rsid w:val="00EE1732"/>
    <w:rsid w:val="00F64747"/>
    <w:rsid w:val="00FE1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79"/>
    <w:rPr>
      <w:rFonts w:ascii="Tahoma" w:hAnsi="Tahoma" w:cs="Tahoma"/>
      <w:sz w:val="16"/>
      <w:szCs w:val="16"/>
    </w:rPr>
  </w:style>
  <w:style w:type="character" w:styleId="Hyperlink">
    <w:name w:val="Hyperlink"/>
    <w:basedOn w:val="DefaultParagraphFont"/>
    <w:uiPriority w:val="99"/>
    <w:semiHidden/>
    <w:unhideWhenUsed/>
    <w:rsid w:val="0005419B"/>
    <w:rPr>
      <w:color w:val="0000FF"/>
      <w:u w:val="single"/>
    </w:rPr>
  </w:style>
</w:styles>
</file>

<file path=word/webSettings.xml><?xml version="1.0" encoding="utf-8"?>
<w:webSettings xmlns:r="http://schemas.openxmlformats.org/officeDocument/2006/relationships" xmlns:w="http://schemas.openxmlformats.org/wordprocessingml/2006/main">
  <w:divs>
    <w:div w:id="333457649">
      <w:bodyDiv w:val="1"/>
      <w:marLeft w:val="97"/>
      <w:marRight w:val="97"/>
      <w:marTop w:val="97"/>
      <w:marBottom w:val="97"/>
      <w:divBdr>
        <w:top w:val="none" w:sz="0" w:space="0" w:color="auto"/>
        <w:left w:val="none" w:sz="0" w:space="0" w:color="auto"/>
        <w:bottom w:val="none" w:sz="0" w:space="0" w:color="auto"/>
        <w:right w:val="none" w:sz="0" w:space="0" w:color="auto"/>
      </w:divBdr>
      <w:divsChild>
        <w:div w:id="712123695">
          <w:marLeft w:val="0"/>
          <w:marRight w:val="0"/>
          <w:marTop w:val="0"/>
          <w:marBottom w:val="200"/>
          <w:divBdr>
            <w:top w:val="none" w:sz="0" w:space="0" w:color="auto"/>
            <w:left w:val="none" w:sz="0" w:space="0" w:color="auto"/>
            <w:bottom w:val="none" w:sz="0" w:space="0" w:color="auto"/>
            <w:right w:val="none" w:sz="0" w:space="0" w:color="auto"/>
          </w:divBdr>
        </w:div>
      </w:divsChild>
    </w:div>
    <w:div w:id="620691738">
      <w:bodyDiv w:val="1"/>
      <w:marLeft w:val="97"/>
      <w:marRight w:val="97"/>
      <w:marTop w:val="97"/>
      <w:marBottom w:val="97"/>
      <w:divBdr>
        <w:top w:val="none" w:sz="0" w:space="0" w:color="auto"/>
        <w:left w:val="none" w:sz="0" w:space="0" w:color="auto"/>
        <w:bottom w:val="none" w:sz="0" w:space="0" w:color="auto"/>
        <w:right w:val="none" w:sz="0" w:space="0" w:color="auto"/>
      </w:divBdr>
      <w:divsChild>
        <w:div w:id="2121295138">
          <w:marLeft w:val="0"/>
          <w:marRight w:val="0"/>
          <w:marTop w:val="0"/>
          <w:marBottom w:val="200"/>
          <w:divBdr>
            <w:top w:val="none" w:sz="0" w:space="0" w:color="auto"/>
            <w:left w:val="none" w:sz="0" w:space="0" w:color="auto"/>
            <w:bottom w:val="none" w:sz="0" w:space="0" w:color="auto"/>
            <w:right w:val="none" w:sz="0" w:space="0" w:color="auto"/>
          </w:divBdr>
        </w:div>
        <w:div w:id="1644892946">
          <w:marLeft w:val="0"/>
          <w:marRight w:val="0"/>
          <w:marTop w:val="0"/>
          <w:marBottom w:val="200"/>
          <w:divBdr>
            <w:top w:val="none" w:sz="0" w:space="0" w:color="auto"/>
            <w:left w:val="none" w:sz="0" w:space="0" w:color="auto"/>
            <w:bottom w:val="none" w:sz="0" w:space="0" w:color="auto"/>
            <w:right w:val="none" w:sz="0" w:space="0" w:color="auto"/>
          </w:divBdr>
        </w:div>
      </w:divsChild>
    </w:div>
    <w:div w:id="1802843510">
      <w:bodyDiv w:val="1"/>
      <w:marLeft w:val="97"/>
      <w:marRight w:val="97"/>
      <w:marTop w:val="97"/>
      <w:marBottom w:val="97"/>
      <w:divBdr>
        <w:top w:val="none" w:sz="0" w:space="0" w:color="auto"/>
        <w:left w:val="none" w:sz="0" w:space="0" w:color="auto"/>
        <w:bottom w:val="none" w:sz="0" w:space="0" w:color="auto"/>
        <w:right w:val="none" w:sz="0" w:space="0" w:color="auto"/>
      </w:divBdr>
      <w:divsChild>
        <w:div w:id="1140153573">
          <w:marLeft w:val="0"/>
          <w:marRight w:val="0"/>
          <w:marTop w:val="0"/>
          <w:marBottom w:val="200"/>
          <w:divBdr>
            <w:top w:val="none" w:sz="0" w:space="0" w:color="auto"/>
            <w:left w:val="none" w:sz="0" w:space="0" w:color="auto"/>
            <w:bottom w:val="none" w:sz="0" w:space="0" w:color="auto"/>
            <w:right w:val="none" w:sz="0" w:space="0" w:color="auto"/>
          </w:divBdr>
        </w:div>
        <w:div w:id="1533226140">
          <w:marLeft w:val="0"/>
          <w:marRight w:val="0"/>
          <w:marTop w:val="0"/>
          <w:marBottom w:val="200"/>
          <w:divBdr>
            <w:top w:val="none" w:sz="0" w:space="0" w:color="auto"/>
            <w:left w:val="none" w:sz="0" w:space="0" w:color="auto"/>
            <w:bottom w:val="none" w:sz="0" w:space="0" w:color="auto"/>
            <w:right w:val="none" w:sz="0" w:space="0" w:color="auto"/>
          </w:divBdr>
        </w:div>
      </w:divsChild>
    </w:div>
    <w:div w:id="1929535999">
      <w:bodyDiv w:val="1"/>
      <w:marLeft w:val="97"/>
      <w:marRight w:val="97"/>
      <w:marTop w:val="97"/>
      <w:marBottom w:val="97"/>
      <w:divBdr>
        <w:top w:val="none" w:sz="0" w:space="0" w:color="auto"/>
        <w:left w:val="none" w:sz="0" w:space="0" w:color="auto"/>
        <w:bottom w:val="none" w:sz="0" w:space="0" w:color="auto"/>
        <w:right w:val="none" w:sz="0" w:space="0" w:color="auto"/>
      </w:divBdr>
      <w:divsChild>
        <w:div w:id="58327135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Balbus</dc:creator>
  <cp:lastModifiedBy> </cp:lastModifiedBy>
  <cp:revision>2</cp:revision>
  <cp:lastPrinted>2011-03-14T20:53:00Z</cp:lastPrinted>
  <dcterms:created xsi:type="dcterms:W3CDTF">2012-02-21T15:18:00Z</dcterms:created>
  <dcterms:modified xsi:type="dcterms:W3CDTF">2012-02-21T15:18:00Z</dcterms:modified>
</cp:coreProperties>
</file>